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AD" w:rsidRDefault="00EC0EAD" w:rsidP="00EC0EAD">
      <w:r>
        <w:t>Since 2014 there has been a strict NO PARKING policy at SANDFORD ROAD END</w:t>
      </w:r>
    </w:p>
    <w:p w:rsidR="00EC0EAD" w:rsidRDefault="00EC0EAD" w:rsidP="00EC0EAD">
      <w:r>
        <w:t xml:space="preserve">from the A66 junction down to the railway bridge. </w:t>
      </w:r>
    </w:p>
    <w:p w:rsidR="00EC0EAD" w:rsidRDefault="00EC0EAD" w:rsidP="00EC0EAD">
      <w:r>
        <w:t xml:space="preserve">This policy was implemented as a result of significant road safety concerns and general </w:t>
      </w:r>
    </w:p>
    <w:p w:rsidR="00EC0EAD" w:rsidRDefault="00EC0EAD" w:rsidP="00EC0EAD">
      <w:r>
        <w:t xml:space="preserve">disruption, including damage to property, fouling of land and large amounts of rubbish being </w:t>
      </w:r>
    </w:p>
    <w:p w:rsidR="00EC0EAD" w:rsidRDefault="00EC0EAD" w:rsidP="00EC0EAD">
      <w:r>
        <w:t xml:space="preserve">left by encampments at Sandford Road End in previous years. </w:t>
      </w:r>
    </w:p>
    <w:p w:rsidR="00EC0EAD" w:rsidRDefault="00EC0EAD" w:rsidP="00EC0EAD">
      <w:r>
        <w:t xml:space="preserve">The entire stretch between the A66 down to the railway bridge is posted and signed No </w:t>
      </w:r>
    </w:p>
    <w:p w:rsidR="00EC0EAD" w:rsidRDefault="00EC0EAD" w:rsidP="00EC0EAD">
      <w:r>
        <w:t xml:space="preserve">Parking under the Traffic Regulation Order. </w:t>
      </w:r>
    </w:p>
    <w:p w:rsidR="00EC0EAD" w:rsidRDefault="00EC0EAD" w:rsidP="00EC0EAD">
      <w:r>
        <w:t xml:space="preserve">PLATTS COMMON HAS BEEN RESERVED FOR BOW TOP PARKING AND HORSE </w:t>
      </w:r>
    </w:p>
    <w:p w:rsidR="00EC0EAD" w:rsidRDefault="00EC0EAD" w:rsidP="00EC0EAD">
      <w:r>
        <w:t>GRAZING ONLY</w:t>
      </w:r>
    </w:p>
    <w:p w:rsidR="00EC0EAD" w:rsidRDefault="00EC0EAD" w:rsidP="00EC0EAD">
      <w:r>
        <w:t xml:space="preserve">The area of land known as Platts Common, located just beyond the railway bridge and </w:t>
      </w:r>
    </w:p>
    <w:p w:rsidR="00EC0EAD" w:rsidRDefault="00EC0EAD" w:rsidP="00EC0EAD">
      <w:r>
        <w:t xml:space="preserve">situated on the road junction leading to Sandford in one direction and Warcop in the other, </w:t>
      </w:r>
    </w:p>
    <w:p w:rsidR="00EC0EAD" w:rsidRDefault="00EC0EAD" w:rsidP="00EC0EAD">
      <w:r>
        <w:t xml:space="preserve">shown on the attached map, will be available as an overnight staging post for bow tops only. </w:t>
      </w:r>
    </w:p>
    <w:p w:rsidR="00EC0EAD" w:rsidRDefault="00EC0EAD" w:rsidP="00EC0EAD">
      <w:r>
        <w:t xml:space="preserve">No motorised vehicles are allowed. Platts Common provides limited grazing and a watering </w:t>
      </w:r>
    </w:p>
    <w:p w:rsidR="00EC0EAD" w:rsidRDefault="00EC0EAD" w:rsidP="00EC0EAD">
      <w:r>
        <w:t>place for horses.</w:t>
      </w:r>
    </w:p>
    <w:p w:rsidR="00EC0EAD" w:rsidRDefault="00EC0EAD" w:rsidP="00EC0EAD">
      <w:r>
        <w:t xml:space="preserve">No facilities are provided at Platts Common with the exception of bin bags which will be </w:t>
      </w:r>
    </w:p>
    <w:p w:rsidR="005D0711" w:rsidRDefault="00EC0EAD" w:rsidP="00EC0EAD">
      <w:r>
        <w:t>subsequently collected from the roadside. Visitors are asked</w:t>
      </w:r>
      <w:r w:rsidR="005D0711">
        <w:t xml:space="preserve"> not to arrive before Tuesday 4 June </w:t>
      </w:r>
    </w:p>
    <w:p w:rsidR="00EC0EAD" w:rsidRDefault="005D0711" w:rsidP="00EC0EAD">
      <w:r>
        <w:t>2024</w:t>
      </w:r>
      <w:r w:rsidR="00C42E4B">
        <w:t>.</w:t>
      </w:r>
    </w:p>
    <w:p w:rsidR="00EC0EAD" w:rsidRDefault="00EC0EAD" w:rsidP="00EC0EAD">
      <w:r>
        <w:t>SANDFORD VILLAGE</w:t>
      </w:r>
    </w:p>
    <w:p w:rsidR="00EC0EAD" w:rsidRDefault="00EC0EAD" w:rsidP="00EC0EAD">
      <w:r>
        <w:t xml:space="preserve">No motorised parking is permitted anywhere in Sandford village. There is a Traffic </w:t>
      </w:r>
    </w:p>
    <w:p w:rsidR="00EC0EAD" w:rsidRDefault="00EC0EAD" w:rsidP="00EC0EAD">
      <w:r>
        <w:t xml:space="preserve">Regulation Order in place to prevent this. Anyone contravening the order may receive a </w:t>
      </w:r>
    </w:p>
    <w:p w:rsidR="00EC0EAD" w:rsidRDefault="00EC0EAD" w:rsidP="00EC0EAD">
      <w:r>
        <w:t>fixed penalty notice and their vehicles may be towed away.</w:t>
      </w:r>
    </w:p>
    <w:p w:rsidR="00676DD5" w:rsidRDefault="00EC0EAD" w:rsidP="00EC0EAD">
      <w:r>
        <w:t>Please see the attached map for further details and location of Platts Common.</w:t>
      </w:r>
    </w:p>
    <w:sectPr w:rsidR="00676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AD"/>
    <w:rsid w:val="000A0422"/>
    <w:rsid w:val="005D0711"/>
    <w:rsid w:val="00676DD5"/>
    <w:rsid w:val="009A740D"/>
    <w:rsid w:val="00C42E4B"/>
    <w:rsid w:val="00E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AA4"/>
  <w15:chartTrackingRefBased/>
  <w15:docId w15:val="{5002A5B4-2F22-49F5-95D7-CD642E32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3C7D3D604514697B5633161101604" ma:contentTypeVersion="24" ma:contentTypeDescription="Create a new document." ma:contentTypeScope="" ma:versionID="0fbe8e3038f6ebadf6ac2171d4e17331">
  <xsd:schema xmlns:xsd="http://www.w3.org/2001/XMLSchema" xmlns:xs="http://www.w3.org/2001/XMLSchema" xmlns:p="http://schemas.microsoft.com/office/2006/metadata/properties" xmlns:ns2="bc7e983b-8431-43ad-a47a-d5da3c73f3fe" xmlns:ns3="http://schemas.microsoft.com/sharepoint/v4" targetNamespace="http://schemas.microsoft.com/office/2006/metadata/properties" ma:root="true" ma:fieldsID="7936693ec4ac8482623aae5a3eb34491" ns2:_="" ns3:_="">
    <xsd:import namespace="bc7e983b-8431-43ad-a47a-d5da3c73f3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lare_x0020_Ref_x002e_" minOccurs="0"/>
                <xsd:element ref="ns2:Addr1" minOccurs="0"/>
                <xsd:element ref="ns2:Addr2" minOccurs="0"/>
                <xsd:element ref="ns2:Postcode" minOccurs="0"/>
                <xsd:element ref="ns2:Details" minOccurs="0"/>
                <xsd:element ref="ns2:FileNumber" minOccurs="0"/>
                <xsd:element ref="ns2:FileName" minOccurs="0"/>
                <xsd:element ref="ns2:Info_x0020_Typ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983b-8431-43ad-a47a-d5da3c73f3fe" elementFormDefault="qualified">
    <xsd:import namespace="http://schemas.microsoft.com/office/2006/documentManagement/types"/>
    <xsd:import namespace="http://schemas.microsoft.com/office/infopath/2007/PartnerControls"/>
    <xsd:element name="Flare_x0020_Ref_x002e_" ma:index="5" nillable="true" ma:displayName="Flare Ref." ma:indexed="true" ma:internalName="Flare_x0020_Ref_x002e_" ma:readOnly="false">
      <xsd:simpleType>
        <xsd:restriction base="dms:Text">
          <xsd:maxLength value="20"/>
        </xsd:restriction>
      </xsd:simpleType>
    </xsd:element>
    <xsd:element name="Addr1" ma:index="6" nillable="true" ma:displayName="Addr1" ma:indexed="true" ma:internalName="Addr1" ma:readOnly="false">
      <xsd:simpleType>
        <xsd:restriction base="dms:Text">
          <xsd:maxLength value="255"/>
        </xsd:restriction>
      </xsd:simpleType>
    </xsd:element>
    <xsd:element name="Addr2" ma:index="7" nillable="true" ma:displayName="Addr2" ma:indexed="true" ma:internalName="Addr2" ma:readOnly="false">
      <xsd:simpleType>
        <xsd:restriction base="dms:Text">
          <xsd:maxLength value="255"/>
        </xsd:restriction>
      </xsd:simpleType>
    </xsd:element>
    <xsd:element name="Postcode" ma:index="8" nillable="true" ma:displayName="Postcode" ma:indexed="true" ma:internalName="Postcode" ma:readOnly="false">
      <xsd:simpleType>
        <xsd:restriction base="dms:Text">
          <xsd:maxLength value="10"/>
        </xsd:restriction>
      </xsd:simpleType>
    </xsd:element>
    <xsd:element name="Details" ma:index="9" nillable="true" ma:displayName="Details" ma:indexed="true" ma:internalName="Details" ma:readOnly="false">
      <xsd:simpleType>
        <xsd:restriction base="dms:Text">
          <xsd:maxLength value="255"/>
        </xsd:restriction>
      </xsd:simpleType>
    </xsd:element>
    <xsd:element name="FileNumber" ma:index="12" nillable="true" ma:displayName="FileNumber" ma:description="original folder name" ma:hidden="true" ma:internalName="FileNumber" ma:readOnly="false">
      <xsd:simpleType>
        <xsd:restriction base="dms:Text">
          <xsd:maxLength value="255"/>
        </xsd:restriction>
      </xsd:simpleType>
    </xsd:element>
    <xsd:element name="FileName" ma:index="13" nillable="true" ma:displayName="FileName" ma:description="original file name" ma:hidden="true" ma:internalName="FileName" ma:readOnly="false">
      <xsd:simpleType>
        <xsd:restriction base="dms:Text">
          <xsd:maxLength value="255"/>
        </xsd:restriction>
      </xsd:simpleType>
    </xsd:element>
    <xsd:element name="Info_x0020_Type" ma:index="14" nillable="true" ma:displayName="Info Type" ma:format="Dropdown" ma:internalName="Info_x0020_Type" ma:readOnly="false">
      <xsd:simpleType>
        <xsd:union memberTypes="dms:Text">
          <xsd:simpleType>
            <xsd:restriction base="dms:Choice">
              <xsd:enumeration value="*"/>
              <xsd:enumeration value="Dogs"/>
              <xsd:enumeration value="F.O.I."/>
              <xsd:enumeration value="Licensing"/>
              <xsd:enumeration value="Noise"/>
              <xsd:enumeration value="Nuisance Ex Noise"/>
              <xsd:enumeration value="Permit"/>
              <xsd:enumeration value="Planning"/>
              <xsd:enumeration value="Private Water Supplies"/>
              <xsd:enumeration value="Variations"/>
              <xsd:enumeration value="Visit or inspect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r1 xmlns="bc7e983b-8431-43ad-a47a-d5da3c73f3fe" xsi:nil="true"/>
    <FileName xmlns="bc7e983b-8431-43ad-a47a-d5da3c73f3fe" xsi:nil="true"/>
    <Addr2 xmlns="bc7e983b-8431-43ad-a47a-d5da3c73f3fe" xsi:nil="true"/>
    <Postcode xmlns="bc7e983b-8431-43ad-a47a-d5da3c73f3fe" xsi:nil="true"/>
    <Info_x0020_Type xmlns="bc7e983b-8431-43ad-a47a-d5da3c73f3fe" xsi:nil="true"/>
    <FileNumber xmlns="bc7e983b-8431-43ad-a47a-d5da3c73f3fe" xsi:nil="true"/>
    <Flare_x0020_Ref_x002e_ xmlns="bc7e983b-8431-43ad-a47a-d5da3c73f3fe" xsi:nil="true"/>
    <Details xmlns="bc7e983b-8431-43ad-a47a-d5da3c73f3fe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9B370-1A7E-4810-B786-83E1D565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e983b-8431-43ad-a47a-d5da3c73f3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84B83-A434-480D-90D1-9EB261A055E1}">
  <ds:schemaRefs>
    <ds:schemaRef ds:uri="http://schemas.microsoft.com/office/2006/metadata/properties"/>
    <ds:schemaRef ds:uri="http://schemas.microsoft.com/office/infopath/2007/PartnerControls"/>
    <ds:schemaRef ds:uri="bc7e983b-8431-43ad-a47a-d5da3c73f3f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970907A-19E7-4CB3-8705-175FA72F7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IT Service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Brass</dc:creator>
  <cp:keywords/>
  <dc:description/>
  <cp:lastModifiedBy>Emma Brass</cp:lastModifiedBy>
  <cp:revision>2</cp:revision>
  <dcterms:created xsi:type="dcterms:W3CDTF">2024-05-16T17:39:00Z</dcterms:created>
  <dcterms:modified xsi:type="dcterms:W3CDTF">2024-05-16T17:39:00Z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0x01010076B3C7D3D604514697B5633161101604</vt:lpwstr>
  </property>
</Properties>
</file>